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F998" w14:textId="77777777" w:rsidR="00E21EC9" w:rsidRDefault="00627736">
      <w:pPr>
        <w:pStyle w:val="Standard"/>
        <w:ind w:hanging="1"/>
        <w:jc w:val="right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Załącznik nr 2a do SWZ</w:t>
      </w:r>
    </w:p>
    <w:p w14:paraId="6FA7E4AD" w14:textId="77777777" w:rsidR="00E21EC9" w:rsidRDefault="00E21EC9">
      <w:pPr>
        <w:pStyle w:val="Standard"/>
        <w:spacing w:after="0"/>
        <w:rPr>
          <w:rFonts w:ascii="Arial" w:hAnsi="Arial" w:cs="Arial"/>
          <w:b/>
          <w:sz w:val="20"/>
          <w:szCs w:val="20"/>
        </w:rPr>
      </w:pPr>
    </w:p>
    <w:p w14:paraId="16FCC45A" w14:textId="77777777" w:rsidR="00E21EC9" w:rsidRDefault="00E21EC9">
      <w:pPr>
        <w:pStyle w:val="Standard"/>
        <w:spacing w:after="0"/>
        <w:rPr>
          <w:rFonts w:ascii="Arial" w:hAnsi="Arial" w:cs="Arial"/>
          <w:b/>
          <w:sz w:val="20"/>
          <w:szCs w:val="20"/>
        </w:rPr>
      </w:pPr>
    </w:p>
    <w:p w14:paraId="7A055BC7" w14:textId="77777777" w:rsidR="00E21EC9" w:rsidRDefault="00627736">
      <w:pPr>
        <w:pStyle w:val="Standard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A9ECC24" w14:textId="77777777" w:rsidR="00E21EC9" w:rsidRDefault="00627736">
      <w:pPr>
        <w:pStyle w:val="Standard"/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90A5BD0" w14:textId="77777777" w:rsidR="00E21EC9" w:rsidRDefault="00627736">
      <w:pPr>
        <w:pStyle w:val="Standard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1D71397E" w14:textId="77777777" w:rsidR="00E21EC9" w:rsidRDefault="00627736">
      <w:pPr>
        <w:pStyle w:val="Standard"/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B7653A" w14:textId="77777777" w:rsidR="00E21EC9" w:rsidRDefault="00627736">
      <w:pPr>
        <w:pStyle w:val="Standard"/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5B31C5D" w14:textId="77777777" w:rsidR="00E21EC9" w:rsidRDefault="00627736">
      <w:pPr>
        <w:pStyle w:val="Standard"/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(imię, nazwisko, </w:t>
      </w:r>
      <w:r>
        <w:rPr>
          <w:rFonts w:ascii="Arial" w:hAnsi="Arial" w:cs="Arial"/>
          <w:i/>
          <w:sz w:val="16"/>
          <w:szCs w:val="16"/>
        </w:rPr>
        <w:t>stanowisko/podstawa do reprezentacji)</w:t>
      </w:r>
    </w:p>
    <w:p w14:paraId="235401C4" w14:textId="77777777" w:rsidR="00E21EC9" w:rsidRDefault="00E21EC9">
      <w:pPr>
        <w:pStyle w:val="Standard"/>
        <w:rPr>
          <w:rFonts w:ascii="Arial" w:hAnsi="Arial" w:cs="Arial"/>
        </w:rPr>
      </w:pPr>
    </w:p>
    <w:p w14:paraId="68D477D8" w14:textId="77777777" w:rsidR="00E21EC9" w:rsidRDefault="00E21EC9">
      <w:pPr>
        <w:pStyle w:val="Standard"/>
        <w:spacing w:after="0"/>
        <w:rPr>
          <w:rFonts w:ascii="Arial" w:hAnsi="Arial" w:cs="Arial"/>
          <w:b/>
          <w:sz w:val="20"/>
          <w:szCs w:val="20"/>
        </w:rPr>
      </w:pPr>
    </w:p>
    <w:p w14:paraId="3A0689C9" w14:textId="77777777" w:rsidR="00E21EC9" w:rsidRDefault="00627736">
      <w:pPr>
        <w:pStyle w:val="Standard"/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27E0C893" w14:textId="77777777" w:rsidR="00E21EC9" w:rsidRDefault="00627736">
      <w:pPr>
        <w:pStyle w:val="Standard"/>
        <w:spacing w:before="120" w:after="0" w:line="360" w:lineRule="auto"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 xml:space="preserve">o szczególnych </w:t>
      </w:r>
      <w:r>
        <w:rPr>
          <w:rFonts w:ascii="Arial" w:hAnsi="Arial" w:cs="Arial"/>
          <w:b/>
          <w:caps/>
          <w:sz w:val="20"/>
          <w:szCs w:val="20"/>
          <w:u w:val="single"/>
        </w:rPr>
        <w:t>rozwiązaniach w zakresie przeciwdziałania wspieraniu agresji na Ukrainę oraz służących ochronie bezpieczeństwa narodowego</w:t>
      </w:r>
    </w:p>
    <w:p w14:paraId="757B8019" w14:textId="77777777" w:rsidR="00E21EC9" w:rsidRDefault="00627736">
      <w:pPr>
        <w:pStyle w:val="Standard"/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1DEE30FA" w14:textId="77777777" w:rsidR="00E21EC9" w:rsidRDefault="00627736">
      <w:pPr>
        <w:pStyle w:val="Standard"/>
        <w:shd w:val="clear" w:color="auto" w:fill="BFBF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5D99DE4" w14:textId="77777777" w:rsidR="00E21EC9" w:rsidRDefault="00627736">
      <w:pPr>
        <w:pStyle w:val="Akapitzlist"/>
        <w:numPr>
          <w:ilvl w:val="0"/>
          <w:numId w:val="4"/>
        </w:numPr>
        <w:spacing w:before="360" w:after="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</w:t>
      </w:r>
      <w:r>
        <w:rPr>
          <w:rFonts w:ascii="Arial" w:hAnsi="Arial" w:cs="Arial"/>
          <w:sz w:val="21"/>
          <w:szCs w:val="21"/>
        </w:rPr>
        <w:t>porządzenie 2022/576.</w:t>
      </w:r>
      <w:r>
        <w:rPr>
          <w:rStyle w:val="Footnoteanchor"/>
        </w:rPr>
        <w:footnoteReference w:id="1"/>
      </w:r>
    </w:p>
    <w:p w14:paraId="188B2114" w14:textId="77777777" w:rsidR="00E21EC9" w:rsidRDefault="00627736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Footnoteanchor"/>
        </w:rPr>
        <w:footnoteReference w:id="2"/>
      </w:r>
    </w:p>
    <w:p w14:paraId="2C80A94D" w14:textId="77777777" w:rsidR="00E21EC9" w:rsidRDefault="00627736">
      <w:pPr>
        <w:pStyle w:val="Standard"/>
        <w:shd w:val="clear" w:color="auto" w:fill="BFBFBF"/>
        <w:spacing w:before="240" w:after="120"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5EEBA8D1" w14:textId="77777777" w:rsidR="00E21EC9" w:rsidRDefault="00627736">
      <w:pPr>
        <w:pStyle w:val="Standard"/>
        <w:spacing w:after="120" w:line="360" w:lineRule="auto"/>
        <w:jc w:val="both"/>
      </w:pPr>
      <w:bookmarkStart w:id="1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11B83C76" w14:textId="77777777" w:rsidR="00E21EC9" w:rsidRDefault="00627736">
      <w:pPr>
        <w:pStyle w:val="Standard"/>
        <w:spacing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 celu wykazania </w:t>
      </w:r>
      <w:r>
        <w:rPr>
          <w:rFonts w:ascii="Arial" w:hAnsi="Arial" w:cs="Arial"/>
          <w:sz w:val="21"/>
          <w:szCs w:val="21"/>
        </w:rPr>
        <w:t xml:space="preserve">spełniania warunków udziału w postępowaniu, określonych przez zamawiającego w ………………………………………………………...………………….. </w:t>
      </w:r>
      <w:bookmarkStart w:id="2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3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>
        <w:rPr>
          <w:rFonts w:ascii="Arial" w:hAnsi="Arial" w:cs="Arial"/>
          <w:i/>
          <w:sz w:val="16"/>
          <w:szCs w:val="16"/>
        </w:rPr>
        <w:t xml:space="preserve"> </w:t>
      </w:r>
      <w:bookmarkEnd w:id="3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w następującym zakresie: 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co odpowiada ponad 10% wartości przedmiotowego zamówienia.</w:t>
      </w:r>
    </w:p>
    <w:p w14:paraId="63F428DF" w14:textId="77777777" w:rsidR="00E21EC9" w:rsidRDefault="00627736">
      <w:pPr>
        <w:pStyle w:val="Standard"/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28D0E115" w14:textId="77777777" w:rsidR="00E21EC9" w:rsidRDefault="00627736">
      <w:pPr>
        <w:pStyle w:val="Standard"/>
        <w:spacing w:after="120" w:line="360" w:lineRule="auto"/>
        <w:jc w:val="both"/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7057B5F2" w14:textId="77777777" w:rsidR="00E21EC9" w:rsidRDefault="00627736">
      <w:pPr>
        <w:pStyle w:val="Standard"/>
        <w:spacing w:after="0" w:line="360" w:lineRule="auto"/>
        <w:jc w:val="both"/>
      </w:pPr>
      <w:r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6FEC0484" w14:textId="77777777" w:rsidR="00E21EC9" w:rsidRDefault="00627736">
      <w:pPr>
        <w:pStyle w:val="Standard"/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C7622AE" w14:textId="77777777" w:rsidR="00E21EC9" w:rsidRDefault="00627736">
      <w:pPr>
        <w:pStyle w:val="Standard"/>
        <w:spacing w:after="120" w:line="360" w:lineRule="auto"/>
        <w:jc w:val="both"/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6B1D483F" w14:textId="77777777" w:rsidR="00E21EC9" w:rsidRDefault="00627736">
      <w:pPr>
        <w:pStyle w:val="Standard"/>
        <w:spacing w:after="0" w:line="360" w:lineRule="auto"/>
        <w:jc w:val="both"/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5D698D53" w14:textId="77777777" w:rsidR="00E21EC9" w:rsidRDefault="00E21EC9">
      <w:pPr>
        <w:pStyle w:val="Standard"/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55F8D7B" w14:textId="77777777" w:rsidR="00E21EC9" w:rsidRDefault="00627736">
      <w:pPr>
        <w:pStyle w:val="Standard"/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DC389D7" w14:textId="77777777" w:rsidR="00E21EC9" w:rsidRDefault="00E21EC9">
      <w:pPr>
        <w:pStyle w:val="Standard"/>
        <w:spacing w:after="0" w:line="360" w:lineRule="auto"/>
        <w:jc w:val="both"/>
        <w:rPr>
          <w:rFonts w:ascii="Arial" w:hAnsi="Arial" w:cs="Arial"/>
          <w:b/>
        </w:rPr>
      </w:pPr>
    </w:p>
    <w:p w14:paraId="418BD4FF" w14:textId="77777777" w:rsidR="00E21EC9" w:rsidRDefault="00627736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7716F3" w14:textId="77777777" w:rsidR="00E21EC9" w:rsidRDefault="00E21EC9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B839B9" w14:textId="77777777" w:rsidR="00E21EC9" w:rsidRDefault="00627736">
      <w:pPr>
        <w:pStyle w:val="Standard"/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098B590F" w14:textId="77777777" w:rsidR="00E21EC9" w:rsidRDefault="00627736">
      <w:pPr>
        <w:pStyle w:val="Standard"/>
        <w:spacing w:after="120" w:line="360" w:lineRule="auto"/>
        <w:jc w:val="both"/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1E448D3" w14:textId="77777777" w:rsidR="00E21EC9" w:rsidRDefault="00627736">
      <w:pPr>
        <w:pStyle w:val="Standard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DCA9F37" w14:textId="77777777" w:rsidR="00E21EC9" w:rsidRDefault="00627736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114AF5A6" w14:textId="77777777" w:rsidR="00E21EC9" w:rsidRDefault="00627736">
      <w:pPr>
        <w:pStyle w:val="Standard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3BE8DBE" w14:textId="77777777" w:rsidR="00E21EC9" w:rsidRDefault="00E21EC9">
      <w:pPr>
        <w:pStyle w:val="Standard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0505A7C" w14:textId="77777777" w:rsidR="00E21EC9" w:rsidRDefault="00E21EC9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5AC242E" w14:textId="77777777" w:rsidR="00E21EC9" w:rsidRDefault="00627736">
      <w:pPr>
        <w:pStyle w:val="Standard"/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7F4F073" w14:textId="77777777" w:rsidR="00E21EC9" w:rsidRDefault="00E21EC9">
      <w:pPr>
        <w:pStyle w:val="Standard"/>
        <w:spacing w:after="0" w:line="360" w:lineRule="auto"/>
        <w:jc w:val="both"/>
      </w:pPr>
    </w:p>
    <w:sectPr w:rsidR="00E21EC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A5A6" w14:textId="77777777" w:rsidR="00627736" w:rsidRDefault="00627736">
      <w:r>
        <w:separator/>
      </w:r>
    </w:p>
  </w:endnote>
  <w:endnote w:type="continuationSeparator" w:id="0">
    <w:p w14:paraId="4F79506F" w14:textId="77777777" w:rsidR="00627736" w:rsidRDefault="0062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00F5" w14:textId="77777777" w:rsidR="00627736" w:rsidRDefault="00627736">
      <w:r>
        <w:rPr>
          <w:color w:val="000000"/>
        </w:rPr>
        <w:separator/>
      </w:r>
    </w:p>
  </w:footnote>
  <w:footnote w:type="continuationSeparator" w:id="0">
    <w:p w14:paraId="54BA9B0A" w14:textId="77777777" w:rsidR="00627736" w:rsidRDefault="00627736">
      <w:r>
        <w:continuationSeparator/>
      </w:r>
    </w:p>
  </w:footnote>
  <w:footnote w:id="1">
    <w:p w14:paraId="642562D4" w14:textId="77777777" w:rsidR="00E21EC9" w:rsidRDefault="00627736">
      <w:pPr>
        <w:pStyle w:val="Standard"/>
      </w:pPr>
      <w:r>
        <w:rPr>
          <w:rStyle w:val="Odwoanieprzypisudolnego"/>
        </w:rPr>
        <w:footnoteRef/>
      </w:r>
    </w:p>
    <w:p w14:paraId="094D3975" w14:textId="77777777" w:rsidR="00E21EC9" w:rsidRDefault="00627736">
      <w:pPr>
        <w:pStyle w:val="Tekstprzypisudolnego"/>
        <w:pageBreakBefore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</w:t>
      </w:r>
      <w:r>
        <w:rPr>
          <w:rFonts w:ascii="Arial" w:hAnsi="Arial" w:cs="Arial"/>
          <w:sz w:val="16"/>
          <w:szCs w:val="16"/>
        </w:rPr>
        <w:t>raz art. 13 lit. a)–d), lit. f)–h) i lit. j) dyrektywy 2009/81/WE na rzecz lub z udziałem:</w:t>
      </w:r>
    </w:p>
    <w:p w14:paraId="72A1FA31" w14:textId="77777777" w:rsidR="00E21EC9" w:rsidRDefault="00627736">
      <w:pPr>
        <w:pStyle w:val="Tekstprzypisudolnego"/>
        <w:pageBreakBefore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obywateli rosyjskich lub osób fizycznych lub prawnych, podmiotów lub organów z siedzibą w Rosji;</w:t>
      </w:r>
    </w:p>
    <w:p w14:paraId="4B082EF3" w14:textId="77777777" w:rsidR="00E21EC9" w:rsidRDefault="0062773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ab/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3FDF194" w14:textId="77777777" w:rsidR="00E21EC9" w:rsidRDefault="0062773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osób fizycznych lub prawnych, podmiotów lub organów działających w imieniu lub pod kierunkiem podmiotu, o którym mowa w lit. a) lub b) niniejszego ustępu,</w:t>
      </w:r>
    </w:p>
    <w:p w14:paraId="10297151" w14:textId="77777777" w:rsidR="00E21EC9" w:rsidRDefault="006277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0ECECE5" w14:textId="77777777" w:rsidR="00E21EC9" w:rsidRDefault="00627736">
      <w:pPr>
        <w:pStyle w:val="Standard"/>
      </w:pPr>
      <w:r>
        <w:rPr>
          <w:rStyle w:val="Odwoanieprzypisudolnego"/>
        </w:rPr>
        <w:footnoteRef/>
      </w:r>
    </w:p>
    <w:p w14:paraId="3C48D712" w14:textId="77777777" w:rsidR="00E21EC9" w:rsidRDefault="00627736">
      <w:pPr>
        <w:pStyle w:val="Standard"/>
        <w:pageBreakBefore/>
        <w:spacing w:after="0" w:line="100" w:lineRule="atLeast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16FAB20" w14:textId="77777777" w:rsidR="00E21EC9" w:rsidRDefault="00627736">
      <w:pPr>
        <w:pStyle w:val="Standard"/>
        <w:pageBreakBefore/>
        <w:spacing w:after="0" w:line="100" w:lineRule="atLeast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04BF72" w14:textId="77777777" w:rsidR="00E21EC9" w:rsidRDefault="00627736">
      <w:pPr>
        <w:pStyle w:val="Standard"/>
        <w:spacing w:after="0" w:line="100" w:lineRule="atLeast"/>
        <w:jc w:val="both"/>
      </w:pPr>
      <w:r>
        <w:rPr>
          <w:rFonts w:ascii="Arial" w:hAnsi="Arial" w:cs="Arial"/>
          <w:color w:val="222222"/>
          <w:sz w:val="16"/>
          <w:szCs w:val="16"/>
        </w:rPr>
        <w:tab/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314392" w14:textId="77777777" w:rsidR="00E21EC9" w:rsidRDefault="00627736">
      <w:pPr>
        <w:pStyle w:val="Standard"/>
        <w:spacing w:after="0" w:line="100" w:lineRule="atLeast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6BAD"/>
    <w:multiLevelType w:val="multilevel"/>
    <w:tmpl w:val="390025D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096030C"/>
    <w:multiLevelType w:val="multilevel"/>
    <w:tmpl w:val="05A6FE04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69735C0"/>
    <w:multiLevelType w:val="multilevel"/>
    <w:tmpl w:val="7708D0B4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052463256">
    <w:abstractNumId w:val="1"/>
  </w:num>
  <w:num w:numId="2" w16cid:durableId="2071420889">
    <w:abstractNumId w:val="0"/>
  </w:num>
  <w:num w:numId="3" w16cid:durableId="25301491">
    <w:abstractNumId w:val="2"/>
  </w:num>
  <w:num w:numId="4" w16cid:durableId="1555461168">
    <w:abstractNumId w:val="0"/>
    <w:lvlOverride w:ilvl="0">
      <w:startOverride w:val="1"/>
    </w:lvlOverride>
  </w:num>
  <w:num w:numId="5" w16cid:durableId="14521712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1EC9"/>
    <w:rsid w:val="00627736"/>
    <w:rsid w:val="00E2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3721"/>
  <w15:docId w15:val="{F19DDCE2-5E57-40F3-B17B-48371AC9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rFonts w:ascii="Calibri" w:hAnsi="Calibri" w:cs="F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rzypisudolnego">
    <w:name w:val="footnote text"/>
    <w:basedOn w:val="Standard"/>
    <w:pPr>
      <w:spacing w:after="0" w:line="100" w:lineRule="atLeast"/>
    </w:pPr>
    <w:rPr>
      <w:sz w:val="20"/>
      <w:szCs w:val="2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Standard"/>
    <w:pPr>
      <w:spacing w:after="0" w:line="100" w:lineRule="atLeast"/>
    </w:pPr>
    <w:rPr>
      <w:sz w:val="20"/>
      <w:szCs w:val="20"/>
    </w:rPr>
  </w:style>
  <w:style w:type="paragraph" w:styleId="Poprawka">
    <w:name w:val="Revision"/>
    <w:pPr>
      <w:widowControl/>
      <w:spacing w:line="100" w:lineRule="atLeast"/>
    </w:pPr>
    <w:rPr>
      <w:rFonts w:ascii="Calibri" w:hAnsi="Calibri" w:cs="F"/>
      <w:sz w:val="22"/>
      <w:szCs w:val="22"/>
      <w:lang w:eastAsia="en-US" w:bidi="ar-SA"/>
    </w:rPr>
  </w:style>
  <w:style w:type="paragraph" w:styleId="Tekstkomentarza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563C1"/>
      <w:u w:val="single"/>
      <w:lang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b/>
      <w:sz w:val="21"/>
      <w:szCs w:val="21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4706</Characters>
  <Application>Microsoft Office Word</Application>
  <DocSecurity>0</DocSecurity>
  <Lines>39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info</cp:lastModifiedBy>
  <cp:revision>2</cp:revision>
  <dcterms:created xsi:type="dcterms:W3CDTF">2024-01-17T09:54:00Z</dcterms:created>
  <dcterms:modified xsi:type="dcterms:W3CDTF">2024-01-17T09:54:00Z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